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7422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73DB03FB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3434A6E6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62F3A2FD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37C0B128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76591EEC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16.01.2023</w:t>
      </w:r>
    </w:p>
    <w:p w14:paraId="54044A4E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127</w:t>
      </w:r>
    </w:p>
    <w:p w14:paraId="43A374DE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70C73D04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267CB086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188CD81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</w:t>
      </w:r>
    </w:p>
    <w:p w14:paraId="6E4A311C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моторна возила</w:t>
      </w:r>
    </w:p>
    <w:p w14:paraId="2F4AE1B4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Ф02-0000111</w:t>
      </w:r>
    </w:p>
    <w:p w14:paraId="66C18AD5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29F8026B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09000000</w:t>
      </w:r>
    </w:p>
    <w:p w14:paraId="2A819212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моторна возила</w:t>
      </w:r>
    </w:p>
    <w:p w14:paraId="47CD9627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2.100.000,00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3506394D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D383E" w14:paraId="4EBB02E3" w14:textId="77777777" w:rsidTr="00B84A8C">
        <w:trPr>
          <w:cantSplit/>
        </w:trPr>
        <w:tc>
          <w:tcPr>
            <w:tcW w:w="5000" w:type="pct"/>
            <w:hideMark/>
          </w:tcPr>
          <w:p w14:paraId="4AD0FE5D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1D383E" w14:paraId="4EDAA016" w14:textId="77777777" w:rsidTr="00B84A8C">
        <w:trPr>
          <w:cantSplit/>
        </w:trPr>
        <w:tc>
          <w:tcPr>
            <w:tcW w:w="5000" w:type="pct"/>
            <w:hideMark/>
          </w:tcPr>
          <w:p w14:paraId="776A94C7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СПОНИТ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101117461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Николе Тесле 17.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32.000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343C475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7894B78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2.031.470,00</w:t>
      </w:r>
    </w:p>
    <w:p w14:paraId="3920E7ED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2.437.800,00</w:t>
      </w:r>
    </w:p>
    <w:p w14:paraId="3E6E44D1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2752D7F9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D383E" w14:paraId="1C2D5B57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D383E" w14:paraId="5FBAED22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4153" w14:textId="77777777" w:rsidR="001D383E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1282558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383E" w14:paraId="375D83B7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1315DF31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9201253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6BC47B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39593A4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D383E" w14:paraId="338ED576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E604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D383E" w14:paraId="1C6893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D794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F5B9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моторна возила</w:t>
                  </w:r>
                </w:p>
              </w:tc>
            </w:tr>
            <w:tr w:rsidR="001D383E" w14:paraId="1362FE4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6310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572C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D383E" w14:paraId="0F358C6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256A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26C1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D383E" w14:paraId="12D01AE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7661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147E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6, 04.01.2023</w:t>
                  </w:r>
                </w:p>
              </w:tc>
            </w:tr>
            <w:tr w:rsidR="001D383E" w14:paraId="5D1F555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4CB5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9837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2.100.000,00</w:t>
                  </w:r>
                </w:p>
              </w:tc>
            </w:tr>
            <w:tr w:rsidR="001D383E" w14:paraId="344B09B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B365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DEAB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383E" w14:paraId="18D5FF3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3873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6980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09000000-Нафтни деривати, гориво, електрична енергија и други извори енергије</w:t>
                  </w:r>
                </w:p>
              </w:tc>
            </w:tr>
            <w:tr w:rsidR="001D383E" w14:paraId="28DC196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83F1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9489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383E" w14:paraId="55D8C69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186D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D42E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D383E" w14:paraId="03B71B62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A5E8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BCAD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383E" w14:paraId="0344DA7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2CAF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0440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Ф02-0000111</w:t>
                  </w:r>
                </w:p>
              </w:tc>
            </w:tr>
            <w:tr w:rsidR="001D383E" w14:paraId="4B20474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4765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AA75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D383E" w14:paraId="742727F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3D70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CDB4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05.01.2023</w:t>
                  </w:r>
                </w:p>
              </w:tc>
            </w:tr>
            <w:tr w:rsidR="001D383E" w14:paraId="2ADEEE5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03B4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C345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16.01.2023 11:00:00</w:t>
                  </w:r>
                </w:p>
              </w:tc>
            </w:tr>
          </w:tbl>
          <w:p w14:paraId="456AED0E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214FD51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46CDF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09DEC7F3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D383E" w14:paraId="1AEB593C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87B1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D383E" w14:paraId="76E4644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14A8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D383E" w14:paraId="78F931F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92D8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1D383E" w14:paraId="7378C3B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FE91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1D383E" w14:paraId="61E9D3E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F2F0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6273225A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5F9C3F0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63E4655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D383E" w14:paraId="791BBAA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6F32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D383E" w14:paraId="74A6D43E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D383E" w14:paraId="459CE601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D383E" w14:paraId="0073B4D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4DC02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900E1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Гориво за моторна возила</w:t>
                              </w:r>
                            </w:p>
                          </w:tc>
                        </w:tr>
                        <w:tr w:rsidR="001D383E" w14:paraId="7D1B225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E8FAC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AB052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5003FD1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308D3B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293720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348FFB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84635B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125541E4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C116951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3021BA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2EC67C2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BCD7515" w14:textId="77777777" w:rsidR="001D383E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4119BBE" w14:textId="77777777" w:rsidR="001D383E" w:rsidRDefault="001D38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D383E" w14:paraId="6EE2003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D383E" w14:paraId="3114732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9E43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D383E" w14:paraId="3852C2E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F1CA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16.01.2023 11:00:00</w:t>
                  </w:r>
                </w:p>
              </w:tc>
            </w:tr>
            <w:tr w:rsidR="001D383E" w14:paraId="38C7EF3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D157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16.01.2023 11:05:14</w:t>
                  </w:r>
                </w:p>
              </w:tc>
            </w:tr>
            <w:tr w:rsidR="001D383E" w14:paraId="7F90E7C7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D383E" w14:paraId="4E4342A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1D383E" w14:paraId="7E68212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1E1EE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56172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BCD1E6C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715113F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59D64FB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3"/>
                          <w:gridCol w:w="2221"/>
                          <w:gridCol w:w="1399"/>
                          <w:gridCol w:w="2839"/>
                        </w:tblGrid>
                        <w:tr w:rsidR="001D383E" w14:paraId="27EF6C0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1C7CF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B0554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812AC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1424E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95A71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D383E" w14:paraId="7C76A9E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1281C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Србија;СПОНИТ ДОО Чачак, Николе Тесле 17., 32.000,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C7789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2B9E8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03-Т/23 од 13.01.2023. год.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2CBC8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06A9C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14.1.2023. 10:54:59</w:t>
                              </w:r>
                            </w:p>
                          </w:tc>
                        </w:tr>
                      </w:tbl>
                      <w:p w14:paraId="6F61DF55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8C1B1FF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DBBFACB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518B9A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097E967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12B1635F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F300C9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1609E9B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A3DFCCB" w14:textId="77777777" w:rsidR="001D383E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717C3F2" w14:textId="77777777" w:rsidR="001D383E" w:rsidRDefault="001D38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D383E" w14:paraId="6AFD371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D383E" w14:paraId="541E918C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10B3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D383E" w14:paraId="6B9E0DF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1D383E" w14:paraId="7AD98B3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1"/>
                          <w:gridCol w:w="1132"/>
                          <w:gridCol w:w="1123"/>
                        </w:tblGrid>
                        <w:tr w:rsidR="001D383E" w14:paraId="119DC3C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27EA1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0A700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393E7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D383E" w14:paraId="6F36FC5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CB8B4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6C48F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F5C79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B3C1E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DFA2D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381C9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D383E" w14:paraId="44E7CEE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CA81F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A7E68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2031470.00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0511F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4D6F9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7D797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фактурисања, фактурисање једном  месечно засебним фактурама по врсти горива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67A20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BFA47DF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BA3ED76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6BF153A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898F0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D4197B4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658DC8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6327253A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F37CD9F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AD7F2E6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8E4CD9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5F77831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D383E" w14:paraId="05122BB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20C5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1D383E" w14:paraId="43CAA095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D383E" w14:paraId="1BB08DC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1"/>
                          <w:gridCol w:w="1132"/>
                          <w:gridCol w:w="1123"/>
                        </w:tblGrid>
                        <w:tr w:rsidR="001D383E" w14:paraId="36B27E1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2DE2C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212A7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2743F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D383E" w14:paraId="131AA46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BECBA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59A81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4EEF3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FC0F0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976F3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53838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D383E" w14:paraId="6CD57E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2822E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8C201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2031470.00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7690B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5BA91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311E9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фактурисања, фактурисање једном  месечно засебним фактурама по врсти горива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2EB31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565F46B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35E8211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3D0A8D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F7F5A68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BC1F4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098671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089B3BFD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6ED656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C58A611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FE7BF1B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31DC4A6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D383E" w14:paraId="61C13DB0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0FD5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D383E" w14:paraId="52552646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D383E" w14:paraId="6963C573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1D383E" w14:paraId="7A9E414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86493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73ADD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9F380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F265A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F3504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1D111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D383E" w14:paraId="23B7AEA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A50C7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9A700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89A7D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BB866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2.031.470,00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E1F29" w14:textId="77777777" w:rsidR="001D383E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2.437.800,00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E3659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8B3161A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9ABD19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7AA1C21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405E984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7AB10902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6B1EA535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B4DC04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2693F5F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609CD9DF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D383E" w14:paraId="54C8BEFD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D383E" w14:paraId="36068B7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D383E" w14:paraId="6CEEC4A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38856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239C3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D383E" w14:paraId="3B5A49A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C350F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C3F04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383E" w14:paraId="08CB90C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782C7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0C53D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7EC192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D4C141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36701E7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213E8E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A699DC2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D602F4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3C1EA2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6AD5AC1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D383E" w14:paraId="2BEAFC3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CBCFB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A9A30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9F555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5AC2D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D383E" w14:paraId="7FE3AD4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A707E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A798E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5DFBB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2.031.470,00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4C3AD" w14:textId="77777777" w:rsidR="001D383E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C7B1FB5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7C5577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E7B9F5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508D769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236EDA1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047113B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6CD2CF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E028E4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379EBFB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D383E" w14:paraId="4D43386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A53F1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6D72720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D383E" w14:paraId="7D17A9E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4C574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0FDE4762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653844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2C755A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5AC8FEA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02D5D91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6B6336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C9D8CB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8EDD34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BDE9360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453C627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E5A2A2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18CC9474" w14:textId="77777777">
        <w:trPr>
          <w:trHeight w:val="514"/>
        </w:trPr>
        <w:tc>
          <w:tcPr>
            <w:tcW w:w="15392" w:type="dxa"/>
            <w:shd w:val="clear" w:color="auto" w:fill="auto"/>
          </w:tcPr>
          <w:p w14:paraId="7C5F229D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8BFE2BC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46A3053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383E" w14:paraId="7D9CC18B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D383E" w14:paraId="5E97E014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F7BC" w14:textId="77777777" w:rsidR="001D383E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 w:rsidR="001D383E" w14:paraId="695A177E" w14:textId="77777777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1D383E" w14:paraId="63FDBD06" w14:textId="77777777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037C57FB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5447DD32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231439A9" w14:textId="77777777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1"/>
                          <w:gridCol w:w="3840"/>
                          <w:gridCol w:w="3417"/>
                        </w:tblGrid>
                        <w:tr w:rsidR="001D383E" w14:paraId="267A7DF1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984AC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366C4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A5475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6CB85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1D383E" w14:paraId="268C1EF2" w14:textId="77777777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E5693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СПОНИТ/КНЕЗ ПЕТРОЛ</w:t>
                              </w:r>
                            </w:p>
                          </w:tc>
                        </w:tr>
                        <w:tr w:rsidR="001D383E" w14:paraId="4C915DC7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BDFB6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232FD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B0700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864D7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383E" w14:paraId="6FC6913D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774AE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42BCD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СПОНИТ ДОО Чачак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12339" w14:textId="77777777" w:rsidR="001D383E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1340C" w14:textId="77777777" w:rsidR="001D383E" w:rsidRDefault="001D38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BECC0B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45A697A4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383E" w14:paraId="089D85C0" w14:textId="77777777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59F4BC05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1CDDEB6D" w14:textId="77777777" w:rsidR="001D383E" w:rsidRDefault="001D38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E20BF5D" w14:textId="77777777" w:rsidR="001D383E" w:rsidRDefault="001D38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0442C44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2631156" w14:textId="77777777" w:rsidR="001D383E" w:rsidRDefault="001D38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1B9DF45" w14:textId="77777777" w:rsidR="001D383E" w:rsidRDefault="001D383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D38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2B71196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9" w:name="1_0"/>
      <w:bookmarkStart w:id="40" w:name="_Hlk32839505_0"/>
      <w:bookmarkEnd w:id="39"/>
      <w:r>
        <w:rPr>
          <w:rFonts w:ascii="Calibri" w:eastAsia="Calibri" w:hAnsi="Calibri" w:cs="Calibri"/>
          <w:w w:val="100"/>
        </w:rPr>
        <w:lastRenderedPageBreak/>
        <w:t>Понуђач је испунио све захтеване услове</w:t>
      </w:r>
    </w:p>
    <w:p w14:paraId="542A9830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011D3B1D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1" w:name="2_0"/>
      <w:bookmarkEnd w:id="4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FB43" w14:textId="77777777" w:rsidR="00951DD7" w:rsidRDefault="00951DD7">
      <w:pPr>
        <w:spacing w:before="0" w:after="0"/>
      </w:pPr>
      <w:r>
        <w:separator/>
      </w:r>
    </w:p>
  </w:endnote>
  <w:endnote w:type="continuationSeparator" w:id="0">
    <w:p w14:paraId="381EA7EB" w14:textId="77777777" w:rsidR="00951DD7" w:rsidRDefault="00951D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FAFE" w14:textId="77777777" w:rsidR="001D383E" w:rsidRDefault="001D38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18DE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80529" wp14:editId="287ACDD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5CED" w14:textId="77777777" w:rsidR="001D383E" w:rsidRDefault="001D383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3984" w14:textId="77777777" w:rsidR="001D383E" w:rsidRDefault="001D38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943F" w14:textId="77777777" w:rsidR="001D383E" w:rsidRDefault="001D383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4F9" w14:textId="77777777" w:rsidR="001D383E" w:rsidRDefault="001D383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1AB" w14:textId="77777777" w:rsidR="001D383E" w:rsidRDefault="001D383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5F7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4634" w14:textId="77777777" w:rsidR="001D383E" w:rsidRDefault="001D38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6B96" w14:textId="77777777" w:rsidR="00951DD7" w:rsidRDefault="00951DD7">
      <w:pPr>
        <w:spacing w:before="0" w:after="0"/>
      </w:pPr>
      <w:r>
        <w:separator/>
      </w:r>
    </w:p>
  </w:footnote>
  <w:footnote w:type="continuationSeparator" w:id="0">
    <w:p w14:paraId="10BEDC98" w14:textId="77777777" w:rsidR="00951DD7" w:rsidRDefault="00951D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1E3C" w14:textId="77777777" w:rsidR="001D383E" w:rsidRDefault="001D38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42FE" w14:textId="77777777" w:rsidR="001D383E" w:rsidRDefault="001D38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99D4" w14:textId="77777777" w:rsidR="001D383E" w:rsidRDefault="001D383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8764" w14:textId="77777777" w:rsidR="001D383E" w:rsidRDefault="001D383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576E" w14:textId="77777777" w:rsidR="001D383E" w:rsidRDefault="001D38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5EA1" w14:textId="77777777" w:rsidR="001D383E" w:rsidRDefault="001D383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A9DE" w14:textId="77777777" w:rsidR="001D383E" w:rsidRDefault="001D383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8DAB" w14:textId="77777777" w:rsidR="001D383E" w:rsidRDefault="001D383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306B" w14:textId="77777777" w:rsidR="001D383E" w:rsidRDefault="001D38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D383E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51DD7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2BD1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C38"/>
  <w15:chartTrackingRefBased/>
  <w15:docId w15:val="{B0452DE2-1D2B-470D-B39E-4C3A49B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2023-01-31T09:52:00Z</dcterms:created>
  <dcterms:modified xsi:type="dcterms:W3CDTF">2023-01-31T09:52:00Z</dcterms:modified>
</cp:coreProperties>
</file>