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8E4E" w14:textId="77777777" w:rsidR="00EF2BE9" w:rsidRPr="00B64665" w:rsidRDefault="00EF2BE9" w:rsidP="00EF2BE9">
      <w:pPr>
        <w:shd w:val="clear" w:color="auto" w:fill="C6D9F1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ОПИС И СПЕЦИФИКАЦИЈА НАБАВКЕ</w:t>
      </w:r>
    </w:p>
    <w:p w14:paraId="76292471" w14:textId="77777777" w:rsidR="00EF2BE9" w:rsidRDefault="00EF2BE9" w:rsidP="00EF2B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6808A6" w14:textId="16B33425" w:rsidR="00EF2BE9" w:rsidRDefault="00EF2BE9" w:rsidP="00EF2BE9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CS"/>
        </w:rPr>
        <w:t>Н</w:t>
      </w:r>
      <w:r w:rsidRPr="003B58EA">
        <w:rPr>
          <w:rFonts w:ascii="Times New Roman" w:hAnsi="Times New Roman"/>
          <w:b/>
          <w:lang w:val="sr-Cyrl-CS"/>
        </w:rPr>
        <w:t>азив, адреса и интернет страница наручиоца:</w:t>
      </w:r>
    </w:p>
    <w:p w14:paraId="69209D0C" w14:textId="77777777" w:rsidR="00EF2BE9" w:rsidRPr="003B58EA" w:rsidRDefault="00EF2BE9" w:rsidP="00EF2BE9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3B58EA">
        <w:rPr>
          <w:rFonts w:ascii="Times New Roman" w:hAnsi="Times New Roman"/>
          <w:lang w:val="sr-Cyrl-CS"/>
        </w:rPr>
        <w:t>Предшколска установа „Моје детињство“ Чачак, ул. Немањина бб, 32000 Чачак.</w:t>
      </w:r>
    </w:p>
    <w:p w14:paraId="2335BFE9" w14:textId="77777777" w:rsidR="00EF2BE9" w:rsidRPr="003B58EA" w:rsidRDefault="00EF2BE9" w:rsidP="00EF2BE9">
      <w:pPr>
        <w:spacing w:after="0"/>
        <w:jc w:val="both"/>
        <w:rPr>
          <w:rFonts w:ascii="Times New Roman" w:hAnsi="Times New Roman"/>
          <w:lang w:val="sr-Cyrl-RS"/>
        </w:rPr>
      </w:pPr>
      <w:r w:rsidRPr="003B58EA">
        <w:rPr>
          <w:rFonts w:ascii="Times New Roman" w:hAnsi="Times New Roman"/>
          <w:lang w:val="sr-Cyrl-CS"/>
        </w:rPr>
        <w:t xml:space="preserve">Интернет страница наручиоца: </w:t>
      </w:r>
      <w:r w:rsidRPr="003B58EA">
        <w:rPr>
          <w:rFonts w:ascii="Times New Roman" w:hAnsi="Times New Roman"/>
        </w:rPr>
        <w:t xml:space="preserve"> </w:t>
      </w:r>
      <w:hyperlink r:id="rId5" w:history="1">
        <w:r w:rsidRPr="003B58EA">
          <w:rPr>
            <w:rStyle w:val="Hyperlink"/>
            <w:rFonts w:ascii="Times New Roman" w:hAnsi="Times New Roman"/>
          </w:rPr>
          <w:t>www.mojedetinjstvo.edu.rs</w:t>
        </w:r>
      </w:hyperlink>
    </w:p>
    <w:p w14:paraId="60100C5C" w14:textId="17645B16" w:rsidR="00EF2BE9" w:rsidRPr="003B58EA" w:rsidRDefault="00EF2BE9" w:rsidP="00EF2BE9">
      <w:pPr>
        <w:spacing w:after="0"/>
        <w:rPr>
          <w:rFonts w:ascii="Times New Roman" w:hAnsi="Times New Roman"/>
          <w:lang w:val="ru-RU"/>
        </w:rPr>
      </w:pPr>
      <w:r w:rsidRPr="003B58EA">
        <w:rPr>
          <w:rFonts w:ascii="Times New Roman" w:hAnsi="Times New Roman"/>
          <w:lang w:val="sr-Cyrl-CS"/>
        </w:rPr>
        <w:t xml:space="preserve">Контакт особа: </w:t>
      </w:r>
      <w:r w:rsidRPr="003B58EA">
        <w:rPr>
          <w:rFonts w:ascii="Times New Roman" w:hAnsi="Times New Roman"/>
          <w:bCs/>
          <w:lang w:val="sr-Cyrl-CS"/>
        </w:rPr>
        <w:t>Ана</w:t>
      </w:r>
      <w:r>
        <w:rPr>
          <w:rFonts w:ascii="Times New Roman" w:hAnsi="Times New Roman"/>
          <w:bCs/>
          <w:lang w:val="sr-Cyrl-CS"/>
        </w:rPr>
        <w:t xml:space="preserve"> Ђурђевић</w:t>
      </w:r>
      <w:r w:rsidRPr="003B58EA">
        <w:rPr>
          <w:rFonts w:ascii="Times New Roman" w:hAnsi="Times New Roman"/>
          <w:lang w:val="sr-Cyrl-RS"/>
        </w:rPr>
        <w:t xml:space="preserve">, </w:t>
      </w:r>
      <w:r w:rsidRPr="003B58EA">
        <w:rPr>
          <w:rFonts w:ascii="Times New Roman" w:hAnsi="Times New Roman"/>
          <w:lang w:val="ru-RU"/>
        </w:rPr>
        <w:t>Тел/Факс: 032/347-53</w:t>
      </w:r>
      <w:r>
        <w:rPr>
          <w:rFonts w:ascii="Times New Roman" w:hAnsi="Times New Roman"/>
          <w:lang w:val="ru-RU"/>
        </w:rPr>
        <w:t xml:space="preserve">0, </w:t>
      </w:r>
      <w:r w:rsidRPr="003B58EA">
        <w:rPr>
          <w:rFonts w:ascii="Times New Roman" w:hAnsi="Times New Roman"/>
          <w:lang w:val="sr-Latn-RS"/>
        </w:rPr>
        <w:t xml:space="preserve">e-mail: </w:t>
      </w:r>
      <w:hyperlink r:id="rId6" w:history="1">
        <w:r w:rsidRPr="003B58EA">
          <w:rPr>
            <w:rStyle w:val="Hyperlink"/>
            <w:rFonts w:ascii="Times New Roman" w:hAnsi="Times New Roman"/>
            <w:b/>
          </w:rPr>
          <w:t>pu.mojedetinjstvo@gmail.com</w:t>
        </w:r>
      </w:hyperlink>
    </w:p>
    <w:p w14:paraId="62B70088" w14:textId="77777777" w:rsidR="00EF2BE9" w:rsidRPr="003B58EA" w:rsidRDefault="00EF2BE9" w:rsidP="00EF2BE9">
      <w:pPr>
        <w:spacing w:after="0"/>
        <w:jc w:val="both"/>
        <w:rPr>
          <w:rFonts w:ascii="Times New Roman" w:hAnsi="Times New Roman"/>
          <w:lang w:val="sr-Cyrl-RS"/>
        </w:rPr>
      </w:pPr>
    </w:p>
    <w:p w14:paraId="219C5CD1" w14:textId="77777777" w:rsidR="00EF2BE9" w:rsidRDefault="00EF2BE9" w:rsidP="00EF2BE9">
      <w:pPr>
        <w:spacing w:after="0"/>
        <w:jc w:val="both"/>
        <w:rPr>
          <w:rFonts w:ascii="Times New Roman" w:hAnsi="Times New Roman"/>
          <w:lang w:val="sr-Cyrl-RS"/>
        </w:rPr>
      </w:pPr>
      <w:proofErr w:type="spellStart"/>
      <w:r w:rsidRPr="00BA252E">
        <w:rPr>
          <w:rFonts w:ascii="Times New Roman" w:hAnsi="Times New Roman"/>
        </w:rPr>
        <w:t>Предметна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у </w:t>
      </w:r>
      <w:proofErr w:type="spellStart"/>
      <w:r w:rsidRPr="00BA252E">
        <w:rPr>
          <w:rFonts w:ascii="Times New Roman" w:hAnsi="Times New Roman"/>
        </w:rPr>
        <w:t>отвореном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поступку</w:t>
      </w:r>
      <w:proofErr w:type="spellEnd"/>
      <w:r w:rsidRPr="00BA252E">
        <w:rPr>
          <w:rFonts w:ascii="Times New Roman" w:hAnsi="Times New Roman"/>
        </w:rPr>
        <w:t xml:space="preserve">, у </w:t>
      </w:r>
      <w:proofErr w:type="spellStart"/>
      <w:r w:rsidRPr="00BA252E">
        <w:rPr>
          <w:rFonts w:ascii="Times New Roman" w:hAnsi="Times New Roman"/>
        </w:rPr>
        <w:t>складу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са</w:t>
      </w:r>
      <w:proofErr w:type="spellEnd"/>
      <w:r w:rsidRPr="00BA252E">
        <w:rPr>
          <w:rFonts w:ascii="Times New Roman" w:hAnsi="Times New Roman"/>
        </w:rPr>
        <w:t xml:space="preserve"> </w:t>
      </w:r>
      <w:r w:rsidRPr="00BA252E">
        <w:rPr>
          <w:rFonts w:ascii="Times New Roman" w:hAnsi="Times New Roman"/>
          <w:lang w:val="sr-Cyrl-CS"/>
        </w:rPr>
        <w:t>З</w:t>
      </w:r>
      <w:proofErr w:type="spellStart"/>
      <w:r w:rsidRPr="00BA252E">
        <w:rPr>
          <w:rFonts w:ascii="Times New Roman" w:hAnsi="Times New Roman"/>
        </w:rPr>
        <w:t>аконом</w:t>
      </w:r>
      <w:proofErr w:type="spellEnd"/>
      <w:r w:rsidRPr="00BA252E">
        <w:rPr>
          <w:rFonts w:ascii="Times New Roman" w:hAnsi="Times New Roman"/>
        </w:rPr>
        <w:t xml:space="preserve"> и </w:t>
      </w:r>
      <w:proofErr w:type="spellStart"/>
      <w:r w:rsidRPr="00BA252E">
        <w:rPr>
          <w:rFonts w:ascii="Times New Roman" w:hAnsi="Times New Roman"/>
        </w:rPr>
        <w:t>подзаконским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актима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којима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уређују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proofErr w:type="gramStart"/>
      <w:r w:rsidRPr="00BA252E">
        <w:rPr>
          <w:rFonts w:ascii="Times New Roman" w:hAnsi="Times New Roman"/>
        </w:rPr>
        <w:t>набавке.Поступак</w:t>
      </w:r>
      <w:proofErr w:type="spellEnd"/>
      <w:proofErr w:type="gram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ради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закључења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уговора</w:t>
      </w:r>
      <w:proofErr w:type="spellEnd"/>
      <w:r w:rsidRPr="00BA252E">
        <w:rPr>
          <w:rFonts w:ascii="Times New Roman" w:hAnsi="Times New Roman"/>
        </w:rPr>
        <w:t xml:space="preserve"> о </w:t>
      </w:r>
      <w:proofErr w:type="spellStart"/>
      <w:r w:rsidRPr="00BA252E">
        <w:rPr>
          <w:rFonts w:ascii="Times New Roman" w:hAnsi="Times New Roman"/>
        </w:rPr>
        <w:t>јавној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набавци</w:t>
      </w:r>
      <w:proofErr w:type="spellEnd"/>
      <w:r w:rsidRPr="00BA252E">
        <w:rPr>
          <w:rFonts w:ascii="Times New Roman" w:hAnsi="Times New Roman"/>
        </w:rPr>
        <w:t>.</w:t>
      </w:r>
    </w:p>
    <w:p w14:paraId="06A177A0" w14:textId="77777777" w:rsidR="00EF2BE9" w:rsidRPr="003B58EA" w:rsidRDefault="00EF2BE9" w:rsidP="00EF2BE9">
      <w:pPr>
        <w:spacing w:after="0"/>
        <w:jc w:val="both"/>
        <w:rPr>
          <w:rFonts w:ascii="Times New Roman" w:hAnsi="Times New Roman"/>
          <w:lang w:val="sr-Cyrl-RS"/>
        </w:rPr>
      </w:pPr>
    </w:p>
    <w:p w14:paraId="7B76E35A" w14:textId="77777777" w:rsidR="00EF2BE9" w:rsidRDefault="00EF2BE9" w:rsidP="00EF2BE9">
      <w:pPr>
        <w:spacing w:after="0"/>
        <w:jc w:val="both"/>
        <w:rPr>
          <w:rFonts w:ascii="Times New Roman" w:hAnsi="Times New Roman"/>
          <w:b/>
          <w:bCs/>
          <w:u w:val="single"/>
        </w:rPr>
      </w:pPr>
      <w:proofErr w:type="spellStart"/>
      <w:r w:rsidRPr="00F7472E">
        <w:rPr>
          <w:rFonts w:ascii="Times New Roman" w:hAnsi="Times New Roman"/>
          <w:b/>
          <w:bCs/>
          <w:u w:val="single"/>
        </w:rPr>
        <w:t>Предмет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јавне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набавке</w:t>
      </w:r>
      <w:proofErr w:type="spellEnd"/>
    </w:p>
    <w:p w14:paraId="1AFCF6AC" w14:textId="2DB9959D" w:rsidR="00EF2BE9" w:rsidRDefault="00EF2BE9" w:rsidP="00EF2BE9">
      <w:pPr>
        <w:spacing w:line="240" w:lineRule="auto"/>
        <w:rPr>
          <w:rFonts w:ascii="Times New Roman" w:hAnsi="Times New Roman"/>
          <w:lang w:val="sr-Cyrl-CS"/>
        </w:rPr>
      </w:pPr>
      <w:r w:rsidRPr="003B58EA">
        <w:rPr>
          <w:rFonts w:ascii="Times New Roman" w:hAnsi="Times New Roman"/>
          <w:lang w:val="sr-Cyrl-CS"/>
        </w:rPr>
        <w:t xml:space="preserve">Предмет јавне набавке је </w:t>
      </w:r>
      <w:r w:rsidRPr="003B58EA">
        <w:rPr>
          <w:rFonts w:ascii="Times New Roman" w:hAnsi="Times New Roman"/>
          <w:bCs/>
          <w:lang w:val="sr-Cyrl-CS"/>
        </w:rPr>
        <w:t>набавк</w:t>
      </w:r>
      <w:r w:rsidRPr="003B58EA">
        <w:rPr>
          <w:rFonts w:ascii="Times New Roman" w:hAnsi="Times New Roman"/>
          <w:bCs/>
          <w:lang w:val="sr-Cyrl-BA"/>
        </w:rPr>
        <w:t>а</w:t>
      </w:r>
      <w:r w:rsidRPr="003B58EA">
        <w:rPr>
          <w:rFonts w:ascii="Times New Roman" w:hAnsi="Times New Roman"/>
          <w:b/>
          <w:bCs/>
          <w:i/>
          <w:lang w:val="sr-Cyrl-CS"/>
        </w:rPr>
        <w:t xml:space="preserve"> </w:t>
      </w:r>
      <w:r w:rsidRPr="003B58EA">
        <w:rPr>
          <w:rFonts w:ascii="Times New Roman" w:hAnsi="Times New Roman"/>
          <w:b/>
          <w:bCs/>
          <w:lang w:val="sr-Cyrl-BA"/>
        </w:rPr>
        <w:t xml:space="preserve">добара: </w:t>
      </w:r>
      <w:proofErr w:type="spellStart"/>
      <w:r w:rsidRPr="003B58EA">
        <w:rPr>
          <w:rFonts w:ascii="Times New Roman" w:hAnsi="Times New Roman"/>
          <w:b/>
          <w:bCs/>
        </w:rPr>
        <w:t>број</w:t>
      </w:r>
      <w:proofErr w:type="spellEnd"/>
      <w:r w:rsidRPr="003B58E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sr-Cyrl-RS"/>
        </w:rPr>
        <w:t>1/</w:t>
      </w:r>
      <w:r w:rsidRPr="003B58EA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  <w:lang w:val="sr-Cyrl-RS"/>
        </w:rPr>
        <w:t>4</w:t>
      </w:r>
      <w:r w:rsidRPr="00F7472E">
        <w:rPr>
          <w:rFonts w:ascii="Times New Roman" w:hAnsi="Times New Roman"/>
          <w:bCs/>
        </w:rPr>
        <w:t xml:space="preserve"> </w:t>
      </w:r>
      <w:r w:rsidRPr="003B58EA">
        <w:rPr>
          <w:rFonts w:ascii="Times New Roman" w:hAnsi="Times New Roman"/>
          <w:b/>
          <w:lang w:val="sr-Cyrl-CS"/>
        </w:rPr>
        <w:t>Средства за одржавање хигијене</w:t>
      </w:r>
      <w:r>
        <w:rPr>
          <w:rFonts w:ascii="Times New Roman" w:hAnsi="Times New Roman"/>
          <w:b/>
          <w:lang w:val="sr-Latn-RS"/>
        </w:rPr>
        <w:t xml:space="preserve">, </w:t>
      </w:r>
      <w:r w:rsidRPr="003B58EA">
        <w:rPr>
          <w:rFonts w:ascii="Times New Roman" w:hAnsi="Times New Roman"/>
          <w:lang w:val="sr-Latn-RS"/>
        </w:rPr>
        <w:t>набавка је</w:t>
      </w:r>
      <w:r>
        <w:rPr>
          <w:rFonts w:ascii="Times New Roman" w:hAnsi="Times New Roman"/>
          <w:b/>
          <w:lang w:val="sr-Latn-RS"/>
        </w:rPr>
        <w:t xml:space="preserve"> </w:t>
      </w:r>
      <w:r w:rsidRPr="00F7472E">
        <w:rPr>
          <w:rFonts w:ascii="Times New Roman" w:hAnsi="Times New Roman"/>
          <w:lang w:val="sr-Cyrl-CS"/>
        </w:rPr>
        <w:t>обликована по партијама:</w:t>
      </w:r>
    </w:p>
    <w:p w14:paraId="758FEB70" w14:textId="77777777" w:rsidR="00EF2BE9" w:rsidRPr="003B58EA" w:rsidRDefault="00EF2BE9" w:rsidP="00EF2BE9">
      <w:pPr>
        <w:spacing w:after="0" w:line="100" w:lineRule="atLeast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58EA">
        <w:rPr>
          <w:rFonts w:ascii="Times New Roman" w:eastAsia="Arial Unicode MS" w:hAnsi="Times New Roman"/>
          <w:kern w:val="1"/>
          <w:sz w:val="20"/>
          <w:szCs w:val="20"/>
          <w:lang w:val="sr-Cyrl-CS"/>
        </w:rPr>
        <w:t>Партија 1- ПРИБОР ЗА ОДРЖАВАЊЕ ХИГИЈЕНЕ</w:t>
      </w:r>
    </w:p>
    <w:p w14:paraId="2D48286A" w14:textId="77777777" w:rsidR="00EF2BE9" w:rsidRPr="003B58EA" w:rsidRDefault="00EF2BE9" w:rsidP="00EF2BE9">
      <w:pPr>
        <w:spacing w:after="0" w:line="100" w:lineRule="atLeast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58EA">
        <w:rPr>
          <w:rFonts w:ascii="Times New Roman" w:eastAsia="Arial Unicode MS" w:hAnsi="Times New Roman"/>
          <w:kern w:val="1"/>
          <w:sz w:val="20"/>
          <w:szCs w:val="20"/>
          <w:lang w:val="sr-Cyrl-CS"/>
        </w:rPr>
        <w:t xml:space="preserve">Партија 2- </w:t>
      </w:r>
      <w:r w:rsidRPr="003B58EA">
        <w:rPr>
          <w:rFonts w:ascii="Times New Roman" w:hAnsi="Times New Roman"/>
          <w:sz w:val="20"/>
          <w:szCs w:val="20"/>
          <w:lang w:val="sr-Cyrl-CS"/>
        </w:rPr>
        <w:t>СРЕДСТВА ЗА РИБАЊЕ, ПРАЊЕ И ДЕЗИНФЕКЦИЈУ</w:t>
      </w:r>
    </w:p>
    <w:p w14:paraId="444346BF" w14:textId="77777777" w:rsidR="00EF2BE9" w:rsidRPr="003B58EA" w:rsidRDefault="00EF2BE9" w:rsidP="00EF2BE9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  <w:r w:rsidRPr="003B58EA">
        <w:rPr>
          <w:rFonts w:ascii="Times New Roman" w:eastAsia="Arial Unicode MS" w:hAnsi="Times New Roman"/>
          <w:kern w:val="1"/>
          <w:sz w:val="20"/>
          <w:szCs w:val="20"/>
          <w:lang w:val="sr-Cyrl-CS"/>
        </w:rPr>
        <w:t>Партија 3- ПАПИРНА ГАЛАНТЕРИЈА</w:t>
      </w:r>
    </w:p>
    <w:p w14:paraId="63FDD7DD" w14:textId="77777777" w:rsidR="00EF2BE9" w:rsidRDefault="00EF2BE9" w:rsidP="00EF2BE9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  <w:r w:rsidRPr="003B58EA">
        <w:rPr>
          <w:rFonts w:ascii="Times New Roman" w:eastAsia="Arial Unicode MS" w:hAnsi="Times New Roman"/>
          <w:kern w:val="1"/>
          <w:sz w:val="20"/>
          <w:szCs w:val="20"/>
          <w:lang w:val="sr-Cyrl-CS"/>
        </w:rPr>
        <w:t>Партија 4- ПАПИРНЕ КЕСЕ ЗА УСИСИВАЧЕ</w:t>
      </w:r>
    </w:p>
    <w:p w14:paraId="1C4F2842" w14:textId="77777777" w:rsidR="00EF2BE9" w:rsidRDefault="00EF2BE9" w:rsidP="00EF2BE9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</w:p>
    <w:p w14:paraId="23C81FD4" w14:textId="77777777" w:rsidR="00EF2BE9" w:rsidRDefault="00EF2BE9" w:rsidP="00EF2BE9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  <w:r>
        <w:rPr>
          <w:rFonts w:ascii="Times New Roman" w:eastAsia="Arial Unicode MS" w:hAnsi="Times New Roman"/>
          <w:kern w:val="1"/>
          <w:sz w:val="20"/>
          <w:szCs w:val="20"/>
          <w:lang w:val="sr-Cyrl-CS"/>
        </w:rPr>
        <w:t>ЦПВ 39800000-Средства за чишћење и полирање</w:t>
      </w:r>
    </w:p>
    <w:p w14:paraId="4F79D62A" w14:textId="77777777" w:rsidR="00EF2BE9" w:rsidRPr="003B58EA" w:rsidRDefault="00EF2BE9" w:rsidP="00EF2BE9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</w:p>
    <w:p w14:paraId="1019F469" w14:textId="72C0E928" w:rsidR="00EF2BE9" w:rsidRPr="00F7472E" w:rsidRDefault="00EF2BE9" w:rsidP="00EF2BE9">
      <w:pPr>
        <w:spacing w:after="0"/>
        <w:jc w:val="both"/>
        <w:rPr>
          <w:rFonts w:ascii="Times New Roman" w:hAnsi="Times New Roman"/>
          <w:bCs/>
        </w:rPr>
      </w:pPr>
      <w:proofErr w:type="spellStart"/>
      <w:r w:rsidRPr="00F7472E">
        <w:rPr>
          <w:rFonts w:ascii="Times New Roman" w:hAnsi="Times New Roman"/>
          <w:bCs/>
        </w:rPr>
        <w:t>Јавна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добара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број</w:t>
      </w:r>
      <w:proofErr w:type="spellEnd"/>
      <w:r w:rsidRPr="00F7472E">
        <w:rPr>
          <w:rFonts w:ascii="Times New Roman" w:hAnsi="Times New Roman"/>
          <w:bCs/>
        </w:rPr>
        <w:t xml:space="preserve"> 1/202</w:t>
      </w:r>
      <w:r>
        <w:rPr>
          <w:rFonts w:ascii="Times New Roman" w:hAnsi="Times New Roman"/>
          <w:bCs/>
          <w:lang w:val="sr-Cyrl-RS"/>
        </w:rPr>
        <w:t>4</w:t>
      </w:r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спроводи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складу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техничким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карактеристикама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објављеним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склопу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ове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Порталу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јавних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набавки</w:t>
      </w:r>
      <w:proofErr w:type="spellEnd"/>
      <w:r w:rsidRPr="00F7472E">
        <w:rPr>
          <w:rFonts w:ascii="Times New Roman" w:hAnsi="Times New Roman"/>
          <w:bCs/>
        </w:rPr>
        <w:t xml:space="preserve"> и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сајту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Установе</w:t>
      </w:r>
      <w:proofErr w:type="spellEnd"/>
      <w:r w:rsidRPr="00F7472E">
        <w:rPr>
          <w:rFonts w:ascii="Times New Roman" w:hAnsi="Times New Roman"/>
          <w:bCs/>
        </w:rPr>
        <w:t>.</w:t>
      </w:r>
    </w:p>
    <w:p w14:paraId="4EC209E1" w14:textId="77777777" w:rsidR="00EF2BE9" w:rsidRPr="00F7472E" w:rsidRDefault="00EF2BE9" w:rsidP="00EF2BE9">
      <w:pPr>
        <w:spacing w:after="0"/>
        <w:jc w:val="both"/>
        <w:rPr>
          <w:rFonts w:ascii="Times New Roman" w:hAnsi="Times New Roman"/>
          <w:bCs/>
        </w:rPr>
      </w:pPr>
    </w:p>
    <w:p w14:paraId="0501DD40" w14:textId="77777777" w:rsidR="00EF2BE9" w:rsidRPr="00EB6EC1" w:rsidRDefault="00EF2BE9" w:rsidP="00EF2B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9191EE" w14:textId="77777777" w:rsidR="00EF2BE9" w:rsidRPr="004B13F6" w:rsidRDefault="00EF2BE9" w:rsidP="00EF2BE9">
      <w:pPr>
        <w:spacing w:after="0"/>
        <w:rPr>
          <w:rFonts w:ascii="Times New Roman" w:hAnsi="Times New Roman"/>
          <w:sz w:val="24"/>
          <w:szCs w:val="24"/>
        </w:rPr>
      </w:pPr>
    </w:p>
    <w:p w14:paraId="0BA6C39A" w14:textId="77777777" w:rsidR="006B7A4A" w:rsidRDefault="006B7A4A"/>
    <w:sectPr w:rsidR="006B7A4A" w:rsidSect="001759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64"/>
    <w:multiLevelType w:val="multilevel"/>
    <w:tmpl w:val="A476D7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8084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E9"/>
    <w:rsid w:val="001759E7"/>
    <w:rsid w:val="006B7A4A"/>
    <w:rsid w:val="007F30DB"/>
    <w:rsid w:val="00AF125D"/>
    <w:rsid w:val="00CC3A6E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829"/>
  <w15:chartTrackingRefBased/>
  <w15:docId w15:val="{227D3251-E14B-4532-992E-2EBC018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E9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2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.mojedetinjstvo@gmail.com" TargetMode="External"/><Relationship Id="rId5" Type="http://schemas.openxmlformats.org/officeDocument/2006/relationships/hyperlink" Target="http://www.mojedetinjstvo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2024-02-23T10:11:00Z</dcterms:created>
  <dcterms:modified xsi:type="dcterms:W3CDTF">2024-02-23T10:11:00Z</dcterms:modified>
</cp:coreProperties>
</file>