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A23E" w14:textId="77777777" w:rsidR="00402BE1" w:rsidRPr="000F5BD6" w:rsidRDefault="00402BE1" w:rsidP="00402BE1">
      <w:pPr>
        <w:shd w:val="clear" w:color="auto" w:fill="99CCFF"/>
        <w:spacing w:line="240" w:lineRule="auto"/>
        <w:jc w:val="center"/>
        <w:rPr>
          <w:b/>
          <w:bCs/>
          <w:i/>
          <w:iCs/>
          <w:sz w:val="24"/>
          <w:szCs w:val="24"/>
          <w:lang w:val="sr-Cyrl-CS"/>
        </w:rPr>
      </w:pPr>
      <w:r w:rsidRPr="000F5BD6">
        <w:rPr>
          <w:b/>
          <w:bCs/>
          <w:i/>
          <w:iCs/>
          <w:sz w:val="24"/>
          <w:szCs w:val="24"/>
          <w:lang w:val="sr-Cyrl-CS"/>
        </w:rPr>
        <w:t xml:space="preserve">ВРСТА, СПЕЦИФИКАЦИЈА, КОЛИЧИНА И ОПИС УСЛУГА, КВАЛИТЕТ, РОК ИЗВРШЕЊА, МЕСТО ИСПОРУКЕ </w:t>
      </w:r>
    </w:p>
    <w:p w14:paraId="02C506E9" w14:textId="77777777" w:rsidR="00402BE1" w:rsidRPr="000F5BD6" w:rsidRDefault="00402BE1" w:rsidP="00402BE1">
      <w:pPr>
        <w:spacing w:line="240" w:lineRule="auto"/>
        <w:rPr>
          <w:sz w:val="24"/>
          <w:szCs w:val="24"/>
          <w:lang w:val="sr-Cyrl-CS"/>
        </w:rPr>
      </w:pPr>
    </w:p>
    <w:p w14:paraId="5BA6B8B6" w14:textId="77777777" w:rsidR="00402BE1" w:rsidRDefault="00402BE1" w:rsidP="00402BE1">
      <w:pPr>
        <w:spacing w:line="240" w:lineRule="auto"/>
        <w:jc w:val="both"/>
        <w:rPr>
          <w:sz w:val="24"/>
          <w:szCs w:val="24"/>
        </w:rPr>
      </w:pPr>
      <w:r w:rsidRPr="000F5BD6">
        <w:rPr>
          <w:sz w:val="24"/>
          <w:szCs w:val="24"/>
          <w:lang w:val="sr-Cyrl-CS"/>
        </w:rPr>
        <w:tab/>
      </w:r>
    </w:p>
    <w:p w14:paraId="2609146F" w14:textId="313F4A90" w:rsidR="00402BE1" w:rsidRPr="00EB6EC1" w:rsidRDefault="00402BE1" w:rsidP="00402BE1">
      <w:pPr>
        <w:jc w:val="both"/>
        <w:rPr>
          <w:bCs/>
          <w:sz w:val="24"/>
          <w:szCs w:val="24"/>
        </w:rPr>
      </w:pPr>
      <w:proofErr w:type="spellStart"/>
      <w:r w:rsidRPr="00EB6EC1">
        <w:rPr>
          <w:bCs/>
          <w:sz w:val="24"/>
          <w:szCs w:val="24"/>
        </w:rPr>
        <w:t>Јавна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набавка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услуга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осигурања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имовине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број</w:t>
      </w:r>
      <w:proofErr w:type="spellEnd"/>
      <w:r w:rsidRPr="00EB6EC1">
        <w:rPr>
          <w:bCs/>
          <w:sz w:val="24"/>
          <w:szCs w:val="24"/>
        </w:rPr>
        <w:t xml:space="preserve"> </w:t>
      </w:r>
      <w:r w:rsidR="007B4350">
        <w:rPr>
          <w:bCs/>
          <w:sz w:val="24"/>
          <w:szCs w:val="24"/>
        </w:rPr>
        <w:t>1</w:t>
      </w:r>
      <w:r w:rsidR="003F790F">
        <w:rPr>
          <w:bCs/>
          <w:sz w:val="24"/>
          <w:szCs w:val="24"/>
          <w:lang w:val="sr-Cyrl-RS"/>
        </w:rPr>
        <w:t>4</w:t>
      </w:r>
      <w:r w:rsidR="007B4350">
        <w:rPr>
          <w:bCs/>
          <w:sz w:val="24"/>
          <w:szCs w:val="24"/>
        </w:rPr>
        <w:t>/202</w:t>
      </w:r>
      <w:r w:rsidR="003F790F">
        <w:rPr>
          <w:bCs/>
          <w:sz w:val="24"/>
          <w:szCs w:val="24"/>
          <w:lang w:val="sr-Cyrl-RS"/>
        </w:rPr>
        <w:t>3</w:t>
      </w:r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спроводи</w:t>
      </w:r>
      <w:proofErr w:type="spellEnd"/>
      <w:r w:rsidRPr="00EB6EC1">
        <w:rPr>
          <w:bCs/>
          <w:sz w:val="24"/>
          <w:szCs w:val="24"/>
        </w:rPr>
        <w:t xml:space="preserve"> у </w:t>
      </w:r>
      <w:proofErr w:type="spellStart"/>
      <w:r w:rsidRPr="00EB6EC1">
        <w:rPr>
          <w:bCs/>
          <w:sz w:val="24"/>
          <w:szCs w:val="24"/>
        </w:rPr>
        <w:t>складу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техничким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карактеристикама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објављеним</w:t>
      </w:r>
      <w:proofErr w:type="spellEnd"/>
      <w:r w:rsidRPr="00EB6EC1">
        <w:rPr>
          <w:bCs/>
          <w:sz w:val="24"/>
          <w:szCs w:val="24"/>
        </w:rPr>
        <w:t xml:space="preserve"> у </w:t>
      </w:r>
      <w:proofErr w:type="spellStart"/>
      <w:r w:rsidRPr="00EB6EC1">
        <w:rPr>
          <w:bCs/>
          <w:sz w:val="24"/>
          <w:szCs w:val="24"/>
        </w:rPr>
        <w:t>склопу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ове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јавне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набавке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Порталу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јавних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набавки</w:t>
      </w:r>
      <w:proofErr w:type="spellEnd"/>
      <w:r w:rsidRPr="00EB6EC1">
        <w:rPr>
          <w:bCs/>
          <w:sz w:val="24"/>
          <w:szCs w:val="24"/>
        </w:rPr>
        <w:t xml:space="preserve"> и </w:t>
      </w:r>
      <w:proofErr w:type="spellStart"/>
      <w:r w:rsidRPr="00EB6EC1">
        <w:rPr>
          <w:bCs/>
          <w:sz w:val="24"/>
          <w:szCs w:val="24"/>
        </w:rPr>
        <w:t>на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сајту</w:t>
      </w:r>
      <w:proofErr w:type="spellEnd"/>
      <w:r w:rsidRPr="00EB6EC1">
        <w:rPr>
          <w:bCs/>
          <w:sz w:val="24"/>
          <w:szCs w:val="24"/>
        </w:rPr>
        <w:t xml:space="preserve"> </w:t>
      </w:r>
      <w:proofErr w:type="spellStart"/>
      <w:r w:rsidRPr="00EB6EC1">
        <w:rPr>
          <w:bCs/>
          <w:sz w:val="24"/>
          <w:szCs w:val="24"/>
        </w:rPr>
        <w:t>Установе</w:t>
      </w:r>
      <w:proofErr w:type="spellEnd"/>
      <w:r w:rsidRPr="00EB6EC1">
        <w:rPr>
          <w:bCs/>
          <w:sz w:val="24"/>
          <w:szCs w:val="24"/>
        </w:rPr>
        <w:t>.</w:t>
      </w:r>
    </w:p>
    <w:p w14:paraId="4561A989" w14:textId="77777777" w:rsidR="00402BE1" w:rsidRDefault="00402BE1" w:rsidP="00402BE1">
      <w:pPr>
        <w:spacing w:line="240" w:lineRule="auto"/>
        <w:jc w:val="both"/>
        <w:rPr>
          <w:sz w:val="24"/>
          <w:szCs w:val="24"/>
        </w:rPr>
      </w:pPr>
    </w:p>
    <w:p w14:paraId="4EB1C3FC" w14:textId="77777777" w:rsidR="00402BE1" w:rsidRPr="00EB6EC1" w:rsidRDefault="00402BE1" w:rsidP="00402BE1">
      <w:pPr>
        <w:jc w:val="both"/>
        <w:rPr>
          <w:bCs/>
          <w:sz w:val="24"/>
          <w:szCs w:val="24"/>
        </w:rPr>
      </w:pPr>
      <w:r w:rsidRPr="000F5BD6">
        <w:rPr>
          <w:sz w:val="24"/>
          <w:szCs w:val="24"/>
          <w:lang w:val="sr-Cyrl-CS"/>
        </w:rPr>
        <w:t xml:space="preserve"> </w:t>
      </w:r>
      <w:proofErr w:type="spellStart"/>
      <w:r>
        <w:rPr>
          <w:bCs/>
          <w:sz w:val="24"/>
          <w:szCs w:val="24"/>
        </w:rPr>
        <w:t>Услови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извршења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услуге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односно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исплате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штете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регулисани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делу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критеријума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доделу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уговора</w:t>
      </w:r>
      <w:proofErr w:type="spellEnd"/>
      <w:r>
        <w:rPr>
          <w:bCs/>
          <w:sz w:val="24"/>
          <w:szCs w:val="24"/>
        </w:rPr>
        <w:t>.</w:t>
      </w:r>
    </w:p>
    <w:p w14:paraId="14B884E0" w14:textId="77777777" w:rsidR="00402BE1" w:rsidRDefault="00402BE1" w:rsidP="00402BE1">
      <w:pPr>
        <w:spacing w:line="240" w:lineRule="auto"/>
        <w:jc w:val="both"/>
        <w:rPr>
          <w:sz w:val="24"/>
          <w:szCs w:val="24"/>
          <w:lang w:val="sr-Cyrl-CS"/>
        </w:rPr>
      </w:pPr>
    </w:p>
    <w:p w14:paraId="05CE2F30" w14:textId="77777777" w:rsidR="00A86F99" w:rsidRDefault="00A86F99"/>
    <w:sectPr w:rsidR="00A86F99" w:rsidSect="009250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E1"/>
    <w:rsid w:val="00105478"/>
    <w:rsid w:val="0014444A"/>
    <w:rsid w:val="003E5BDA"/>
    <w:rsid w:val="003F790F"/>
    <w:rsid w:val="00402BE1"/>
    <w:rsid w:val="00632135"/>
    <w:rsid w:val="007B4350"/>
    <w:rsid w:val="00925037"/>
    <w:rsid w:val="00A65F0A"/>
    <w:rsid w:val="00A86F99"/>
    <w:rsid w:val="00AA0467"/>
    <w:rsid w:val="00AD1E8C"/>
    <w:rsid w:val="00B93E76"/>
    <w:rsid w:val="00BF63A9"/>
    <w:rsid w:val="00CA3E46"/>
    <w:rsid w:val="00CC41EC"/>
    <w:rsid w:val="00DE1D2D"/>
    <w:rsid w:val="00E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3DB3"/>
  <w15:docId w15:val="{48A5A2B7-C8AF-4426-A559-B87B229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E1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2023-12-21T10:38:00Z</dcterms:created>
  <dcterms:modified xsi:type="dcterms:W3CDTF">2023-12-21T10:38:00Z</dcterms:modified>
</cp:coreProperties>
</file>